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5A33B" w14:textId="48066529" w:rsidR="009F7B59" w:rsidRDefault="009F7B59" w:rsidP="009F7B59">
      <w:pPr>
        <w:ind w:left="30" w:right="-23"/>
      </w:pPr>
      <w:bookmarkStart w:id="0" w:name="_Hlk524421861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9264" behindDoc="0" locked="0" layoutInCell="1" allowOverlap="0" wp14:anchorId="7F0EEA3C" wp14:editId="093BC1EF">
            <wp:simplePos x="0" y="0"/>
            <wp:positionH relativeFrom="column">
              <wp:posOffset>-140335</wp:posOffset>
            </wp:positionH>
            <wp:positionV relativeFrom="paragraph">
              <wp:posOffset>0</wp:posOffset>
            </wp:positionV>
            <wp:extent cx="1827276" cy="8763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7276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ACUIA Region 1 Agenda</w:t>
      </w:r>
    </w:p>
    <w:p w14:paraId="5C43C5BB" w14:textId="15F3E0DE" w:rsidR="009F7B59" w:rsidRDefault="00E6476D" w:rsidP="009F7B59">
      <w:pPr>
        <w:ind w:left="30" w:right="-28"/>
        <w:rPr>
          <w:noProof/>
        </w:rPr>
      </w:pPr>
      <w:r>
        <w:rPr>
          <w:noProof/>
        </w:rPr>
        <w:t>Virtual Fall Meeting</w:t>
      </w:r>
    </w:p>
    <w:p w14:paraId="18644ED1" w14:textId="0D831F07" w:rsidR="004E16CE" w:rsidRDefault="004E16CE" w:rsidP="009F7B59">
      <w:pPr>
        <w:ind w:left="30" w:right="-28"/>
      </w:pPr>
      <w:r>
        <w:rPr>
          <w:noProof/>
        </w:rPr>
        <w:t>Thursday October 1, 2020</w:t>
      </w:r>
    </w:p>
    <w:bookmarkEnd w:id="0"/>
    <w:p w14:paraId="0CD18BF9" w14:textId="6F9AF9EB" w:rsidR="009F7B59" w:rsidRDefault="009F7B59"/>
    <w:p w14:paraId="27729EF0" w14:textId="73482CAF" w:rsidR="001F3AB6" w:rsidRDefault="001F3AB6"/>
    <w:p w14:paraId="32E72B10" w14:textId="77777777" w:rsidR="001F3AB6" w:rsidRDefault="001F3AB6"/>
    <w:tbl>
      <w:tblPr>
        <w:tblStyle w:val="TableGrid"/>
        <w:tblW w:w="9905" w:type="dxa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8285"/>
      </w:tblGrid>
      <w:tr w:rsidR="009F7B59" w14:paraId="1C6E54E6" w14:textId="77777777" w:rsidTr="00664025">
        <w:trPr>
          <w:cantSplit/>
          <w:trHeight w:val="323"/>
        </w:trPr>
        <w:tc>
          <w:tcPr>
            <w:tcW w:w="1620" w:type="dxa"/>
          </w:tcPr>
          <w:p w14:paraId="4B794D2D" w14:textId="73459317" w:rsidR="009F7B59" w:rsidRPr="009F7B59" w:rsidRDefault="009F7B59" w:rsidP="009F7B59">
            <w:pPr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285" w:type="dxa"/>
          </w:tcPr>
          <w:p w14:paraId="07928E6B" w14:textId="57FF2BF1" w:rsidR="009F7B59" w:rsidRPr="009F7B59" w:rsidRDefault="009F7B59" w:rsidP="009F7B59">
            <w:pPr>
              <w:ind w:left="0" w:firstLine="0"/>
              <w:jc w:val="left"/>
              <w:rPr>
                <w:sz w:val="22"/>
              </w:rPr>
            </w:pPr>
          </w:p>
        </w:tc>
      </w:tr>
      <w:tr w:rsidR="009F7B59" w14:paraId="1028063C" w14:textId="77777777" w:rsidTr="00664025">
        <w:trPr>
          <w:cantSplit/>
        </w:trPr>
        <w:tc>
          <w:tcPr>
            <w:tcW w:w="1620" w:type="dxa"/>
          </w:tcPr>
          <w:p w14:paraId="4FBBAD9B" w14:textId="77777777" w:rsidR="009F7B59" w:rsidRPr="00B47A57" w:rsidRDefault="009F7B59" w:rsidP="009F7B59">
            <w:pPr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285" w:type="dxa"/>
          </w:tcPr>
          <w:p w14:paraId="6DFFFA08" w14:textId="77777777" w:rsidR="009F7B59" w:rsidRPr="00B47A57" w:rsidRDefault="009F7B59" w:rsidP="009F7B59">
            <w:pPr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9F7B59" w14:paraId="7F0CBBF7" w14:textId="77777777" w:rsidTr="00664025">
        <w:trPr>
          <w:cantSplit/>
        </w:trPr>
        <w:tc>
          <w:tcPr>
            <w:tcW w:w="1620" w:type="dxa"/>
          </w:tcPr>
          <w:p w14:paraId="6A83F30D" w14:textId="7F23A7F8" w:rsidR="009F7B59" w:rsidRPr="009F7B59" w:rsidRDefault="00B663A2" w:rsidP="009F7B59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9</w:t>
            </w:r>
            <w:r w:rsidR="003D5768">
              <w:rPr>
                <w:sz w:val="22"/>
              </w:rPr>
              <w:t>:</w:t>
            </w:r>
            <w:r>
              <w:rPr>
                <w:sz w:val="22"/>
              </w:rPr>
              <w:t>20 – 9:</w:t>
            </w:r>
            <w:r w:rsidR="00252D00">
              <w:rPr>
                <w:sz w:val="22"/>
              </w:rPr>
              <w:t>30</w:t>
            </w:r>
          </w:p>
        </w:tc>
        <w:tc>
          <w:tcPr>
            <w:tcW w:w="8285" w:type="dxa"/>
          </w:tcPr>
          <w:p w14:paraId="63102FF5" w14:textId="54D32404" w:rsidR="009F7B59" w:rsidRPr="009F7B59" w:rsidRDefault="009F7B59" w:rsidP="009F7B59">
            <w:pPr>
              <w:ind w:left="0" w:firstLine="0"/>
              <w:jc w:val="left"/>
              <w:rPr>
                <w:sz w:val="22"/>
              </w:rPr>
            </w:pPr>
            <w:r w:rsidRPr="009F7B59">
              <w:rPr>
                <w:sz w:val="22"/>
              </w:rPr>
              <w:t>Opening Remarks</w:t>
            </w:r>
          </w:p>
        </w:tc>
      </w:tr>
      <w:tr w:rsidR="00B47A57" w14:paraId="0272101D" w14:textId="77777777" w:rsidTr="00664025">
        <w:trPr>
          <w:cantSplit/>
        </w:trPr>
        <w:tc>
          <w:tcPr>
            <w:tcW w:w="1620" w:type="dxa"/>
          </w:tcPr>
          <w:p w14:paraId="2693FD80" w14:textId="77777777" w:rsidR="00B47A57" w:rsidRPr="00B47A57" w:rsidRDefault="00B47A57" w:rsidP="00B47A57">
            <w:pPr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285" w:type="dxa"/>
          </w:tcPr>
          <w:p w14:paraId="1670DA44" w14:textId="77777777" w:rsidR="00B47A57" w:rsidRPr="00B47A57" w:rsidRDefault="00B47A57" w:rsidP="00B47A57">
            <w:pPr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9F7B59" w14:paraId="68805126" w14:textId="77777777" w:rsidTr="00664025">
        <w:trPr>
          <w:cantSplit/>
        </w:trPr>
        <w:tc>
          <w:tcPr>
            <w:tcW w:w="1620" w:type="dxa"/>
          </w:tcPr>
          <w:p w14:paraId="6CE0DEDB" w14:textId="0C3EDB88" w:rsidR="009F7B59" w:rsidRPr="009F7B59" w:rsidRDefault="009F7B59" w:rsidP="009F7B59">
            <w:pPr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285" w:type="dxa"/>
          </w:tcPr>
          <w:p w14:paraId="09D26BDA" w14:textId="57976855" w:rsidR="00D501F5" w:rsidRPr="009F7B59" w:rsidRDefault="00D501F5" w:rsidP="00570C65">
            <w:pPr>
              <w:ind w:left="0" w:firstLine="0"/>
              <w:jc w:val="left"/>
              <w:rPr>
                <w:sz w:val="22"/>
              </w:rPr>
            </w:pPr>
          </w:p>
        </w:tc>
      </w:tr>
      <w:tr w:rsidR="009F7B59" w:rsidRPr="00B47A57" w14:paraId="7E92DDAB" w14:textId="77777777" w:rsidTr="00664025">
        <w:trPr>
          <w:cantSplit/>
        </w:trPr>
        <w:tc>
          <w:tcPr>
            <w:tcW w:w="1620" w:type="dxa"/>
          </w:tcPr>
          <w:p w14:paraId="1D6EB044" w14:textId="77777777" w:rsidR="009F7B59" w:rsidRPr="00B47A57" w:rsidRDefault="009F7B59" w:rsidP="009F7B59">
            <w:pPr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285" w:type="dxa"/>
          </w:tcPr>
          <w:p w14:paraId="3A6CE4D0" w14:textId="77777777" w:rsidR="009F7B59" w:rsidRPr="00B47A57" w:rsidRDefault="009F7B59" w:rsidP="009F7B59">
            <w:pPr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9F7B59" w14:paraId="619D364C" w14:textId="77777777" w:rsidTr="00664025">
        <w:trPr>
          <w:cantSplit/>
        </w:trPr>
        <w:tc>
          <w:tcPr>
            <w:tcW w:w="1620" w:type="dxa"/>
          </w:tcPr>
          <w:p w14:paraId="32463CF3" w14:textId="49ECCD92" w:rsidR="009F7B59" w:rsidRPr="009F7B59" w:rsidRDefault="001F3AB6" w:rsidP="009F7B59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9</w:t>
            </w:r>
            <w:r w:rsidR="00271FA8">
              <w:rPr>
                <w:sz w:val="22"/>
              </w:rPr>
              <w:t>:</w:t>
            </w:r>
            <w:r w:rsidR="00532FC8">
              <w:rPr>
                <w:sz w:val="22"/>
              </w:rPr>
              <w:t>30</w:t>
            </w:r>
            <w:r w:rsidR="009F7B59">
              <w:rPr>
                <w:sz w:val="22"/>
              </w:rPr>
              <w:t>–1</w:t>
            </w:r>
            <w:r w:rsidR="00271FA8">
              <w:rPr>
                <w:sz w:val="22"/>
              </w:rPr>
              <w:t>0</w:t>
            </w:r>
            <w:r w:rsidR="009F7B59">
              <w:rPr>
                <w:sz w:val="22"/>
              </w:rPr>
              <w:t>:</w:t>
            </w:r>
            <w:r w:rsidR="00532FC8">
              <w:rPr>
                <w:sz w:val="22"/>
              </w:rPr>
              <w:t>30</w:t>
            </w:r>
          </w:p>
        </w:tc>
        <w:tc>
          <w:tcPr>
            <w:tcW w:w="8285" w:type="dxa"/>
          </w:tcPr>
          <w:p w14:paraId="7892F907" w14:textId="67FF5081" w:rsidR="009F7B59" w:rsidRDefault="002475CB" w:rsidP="009F7B59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QARs &amp; QAIPs</w:t>
            </w:r>
          </w:p>
          <w:p w14:paraId="48C05B1A" w14:textId="41082B34" w:rsidR="002475CB" w:rsidRDefault="00570C65" w:rsidP="009F7B59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Roger Jones, Managing Partner</w:t>
            </w:r>
          </w:p>
          <w:p w14:paraId="7AB96AA2" w14:textId="2EB58F39" w:rsidR="00D3775B" w:rsidRDefault="002475CB" w:rsidP="009F7B59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Hauser Jones and </w:t>
            </w:r>
            <w:proofErr w:type="spellStart"/>
            <w:r>
              <w:rPr>
                <w:sz w:val="22"/>
              </w:rPr>
              <w:t>S</w:t>
            </w:r>
            <w:r w:rsidR="000F0A6B">
              <w:rPr>
                <w:sz w:val="22"/>
              </w:rPr>
              <w:t>as</w:t>
            </w:r>
            <w:proofErr w:type="spellEnd"/>
          </w:p>
          <w:p w14:paraId="4B9D0387" w14:textId="299C9F2B" w:rsidR="001F3AB6" w:rsidRPr="009F7B59" w:rsidRDefault="001F3AB6" w:rsidP="009F7B59">
            <w:pPr>
              <w:ind w:left="0" w:firstLine="0"/>
              <w:jc w:val="left"/>
              <w:rPr>
                <w:sz w:val="22"/>
              </w:rPr>
            </w:pPr>
          </w:p>
        </w:tc>
      </w:tr>
      <w:tr w:rsidR="00D3775B" w14:paraId="0295990B" w14:textId="77777777" w:rsidTr="00664025">
        <w:trPr>
          <w:cantSplit/>
        </w:trPr>
        <w:tc>
          <w:tcPr>
            <w:tcW w:w="1620" w:type="dxa"/>
          </w:tcPr>
          <w:p w14:paraId="3080F295" w14:textId="20DB5407" w:rsidR="00D3775B" w:rsidRDefault="00D3775B" w:rsidP="009F7B59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10:</w:t>
            </w:r>
            <w:r w:rsidR="00532FC8">
              <w:rPr>
                <w:sz w:val="22"/>
              </w:rPr>
              <w:t>30</w:t>
            </w:r>
            <w:r>
              <w:rPr>
                <w:sz w:val="22"/>
              </w:rPr>
              <w:t xml:space="preserve"> – 11:00</w:t>
            </w:r>
          </w:p>
        </w:tc>
        <w:tc>
          <w:tcPr>
            <w:tcW w:w="8285" w:type="dxa"/>
          </w:tcPr>
          <w:p w14:paraId="5DE7041C" w14:textId="11406931" w:rsidR="00D3775B" w:rsidRDefault="00D3775B" w:rsidP="009F7B59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Break</w:t>
            </w:r>
          </w:p>
        </w:tc>
      </w:tr>
      <w:tr w:rsidR="009F7B59" w:rsidRPr="00B47A57" w14:paraId="0CA38A82" w14:textId="77777777" w:rsidTr="00664025">
        <w:trPr>
          <w:cantSplit/>
        </w:trPr>
        <w:tc>
          <w:tcPr>
            <w:tcW w:w="1620" w:type="dxa"/>
          </w:tcPr>
          <w:p w14:paraId="05E3588A" w14:textId="77777777" w:rsidR="009F7B59" w:rsidRPr="00B47A57" w:rsidRDefault="009F7B59" w:rsidP="009F7B59">
            <w:pPr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285" w:type="dxa"/>
          </w:tcPr>
          <w:p w14:paraId="7DC86A50" w14:textId="77777777" w:rsidR="009F7B59" w:rsidRPr="00B47A57" w:rsidRDefault="009F7B59" w:rsidP="009F7B59">
            <w:pPr>
              <w:spacing w:after="1"/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9F7B59" w14:paraId="58F2C24B" w14:textId="77777777" w:rsidTr="00664025">
        <w:trPr>
          <w:cantSplit/>
        </w:trPr>
        <w:tc>
          <w:tcPr>
            <w:tcW w:w="1620" w:type="dxa"/>
          </w:tcPr>
          <w:p w14:paraId="42D5403C" w14:textId="29B41C94" w:rsidR="009F7B59" w:rsidRDefault="009F7B59" w:rsidP="009F7B59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="00D3775B">
              <w:rPr>
                <w:sz w:val="22"/>
              </w:rPr>
              <w:t>1</w:t>
            </w:r>
            <w:r>
              <w:rPr>
                <w:sz w:val="22"/>
              </w:rPr>
              <w:t>:</w:t>
            </w:r>
            <w:r w:rsidR="00D3775B">
              <w:rPr>
                <w:sz w:val="22"/>
              </w:rPr>
              <w:t>00</w:t>
            </w:r>
            <w:r>
              <w:rPr>
                <w:sz w:val="22"/>
              </w:rPr>
              <w:t>–1</w:t>
            </w:r>
            <w:r w:rsidR="001F3AB6">
              <w:rPr>
                <w:sz w:val="22"/>
              </w:rPr>
              <w:t>2</w:t>
            </w:r>
            <w:r>
              <w:rPr>
                <w:sz w:val="22"/>
              </w:rPr>
              <w:t>:</w:t>
            </w:r>
            <w:r w:rsidR="00BB4F5F">
              <w:rPr>
                <w:sz w:val="22"/>
              </w:rPr>
              <w:t>00</w:t>
            </w:r>
          </w:p>
        </w:tc>
        <w:tc>
          <w:tcPr>
            <w:tcW w:w="8285" w:type="dxa"/>
          </w:tcPr>
          <w:p w14:paraId="12B465C8" w14:textId="76046AF4" w:rsidR="009F7B59" w:rsidRDefault="002475CB" w:rsidP="009F7B59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ERM &amp; Audit</w:t>
            </w:r>
          </w:p>
          <w:p w14:paraId="6EBDFFE5" w14:textId="1BA28F99" w:rsidR="00271FA8" w:rsidRDefault="002475CB" w:rsidP="009F7B59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Dr. Randy Thompson</w:t>
            </w:r>
          </w:p>
          <w:p w14:paraId="0D85C752" w14:textId="6C283244" w:rsidR="00271FA8" w:rsidRDefault="002475CB" w:rsidP="009F7B59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TCT Risk Solutions</w:t>
            </w:r>
          </w:p>
          <w:p w14:paraId="0A0E12C5" w14:textId="629ED1EA" w:rsidR="00271FA8" w:rsidRDefault="00271FA8" w:rsidP="009F7B59">
            <w:pPr>
              <w:ind w:left="0" w:firstLine="0"/>
              <w:jc w:val="left"/>
              <w:rPr>
                <w:sz w:val="22"/>
              </w:rPr>
            </w:pPr>
          </w:p>
        </w:tc>
      </w:tr>
      <w:tr w:rsidR="009F7B59" w:rsidRPr="00B47A57" w14:paraId="3C985F28" w14:textId="77777777" w:rsidTr="00664025">
        <w:trPr>
          <w:cantSplit/>
        </w:trPr>
        <w:tc>
          <w:tcPr>
            <w:tcW w:w="1620" w:type="dxa"/>
          </w:tcPr>
          <w:p w14:paraId="40557B00" w14:textId="042EA89C" w:rsidR="009F7B59" w:rsidRPr="00B47A57" w:rsidRDefault="009F7B59" w:rsidP="009F7B59">
            <w:pPr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285" w:type="dxa"/>
          </w:tcPr>
          <w:p w14:paraId="2A5C93A1" w14:textId="77777777" w:rsidR="009F7B59" w:rsidRPr="00B47A57" w:rsidRDefault="009F7B59" w:rsidP="009F7B59">
            <w:pPr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252D00" w14:paraId="4F75A3AD" w14:textId="77777777" w:rsidTr="00664025">
        <w:trPr>
          <w:cantSplit/>
        </w:trPr>
        <w:tc>
          <w:tcPr>
            <w:tcW w:w="1620" w:type="dxa"/>
          </w:tcPr>
          <w:p w14:paraId="51A44505" w14:textId="19C2E84E" w:rsidR="00252D00" w:rsidRDefault="00252D00" w:rsidP="00252D00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12:00–1:30</w:t>
            </w:r>
          </w:p>
        </w:tc>
        <w:tc>
          <w:tcPr>
            <w:tcW w:w="8285" w:type="dxa"/>
          </w:tcPr>
          <w:p w14:paraId="6556A537" w14:textId="77777777" w:rsidR="00252D00" w:rsidRDefault="00252D00" w:rsidP="00252D00">
            <w:pPr>
              <w:spacing w:line="260" w:lineRule="auto"/>
              <w:ind w:left="0" w:right="3466" w:firstLine="0"/>
              <w:jc w:val="left"/>
              <w:rPr>
                <w:sz w:val="22"/>
              </w:rPr>
            </w:pPr>
            <w:r>
              <w:rPr>
                <w:sz w:val="22"/>
              </w:rPr>
              <w:t>Break</w:t>
            </w:r>
          </w:p>
          <w:p w14:paraId="25F8A8EF" w14:textId="036D3ED4" w:rsidR="00252D00" w:rsidRPr="009F130C" w:rsidRDefault="00252D00" w:rsidP="00252D00">
            <w:pPr>
              <w:spacing w:line="260" w:lineRule="auto"/>
              <w:ind w:left="0" w:right="3466" w:firstLine="0"/>
              <w:jc w:val="left"/>
              <w:rPr>
                <w:sz w:val="22"/>
              </w:rPr>
            </w:pPr>
          </w:p>
        </w:tc>
      </w:tr>
      <w:tr w:rsidR="009F7B59" w:rsidRPr="00B47A57" w14:paraId="02D0884E" w14:textId="77777777" w:rsidTr="00664025">
        <w:trPr>
          <w:cantSplit/>
        </w:trPr>
        <w:tc>
          <w:tcPr>
            <w:tcW w:w="1620" w:type="dxa"/>
          </w:tcPr>
          <w:p w14:paraId="232CD7CB" w14:textId="77777777" w:rsidR="009F7B59" w:rsidRPr="00B47A57" w:rsidRDefault="009F7B59" w:rsidP="009F7B59">
            <w:pPr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285" w:type="dxa"/>
          </w:tcPr>
          <w:p w14:paraId="0A5F3DBF" w14:textId="77777777" w:rsidR="009F7B59" w:rsidRPr="00B47A57" w:rsidRDefault="009F7B59" w:rsidP="009F7B59">
            <w:pPr>
              <w:spacing w:line="260" w:lineRule="auto"/>
              <w:ind w:left="0" w:right="3466" w:firstLine="0"/>
              <w:jc w:val="left"/>
              <w:rPr>
                <w:sz w:val="16"/>
                <w:szCs w:val="16"/>
              </w:rPr>
            </w:pPr>
          </w:p>
        </w:tc>
      </w:tr>
      <w:tr w:rsidR="009F7B59" w14:paraId="114B4B82" w14:textId="77777777" w:rsidTr="00180293">
        <w:trPr>
          <w:cantSplit/>
          <w:trHeight w:val="1953"/>
        </w:trPr>
        <w:tc>
          <w:tcPr>
            <w:tcW w:w="1620" w:type="dxa"/>
          </w:tcPr>
          <w:p w14:paraId="5BA76794" w14:textId="2C068139" w:rsidR="009F7B59" w:rsidRDefault="009F7B59" w:rsidP="009F7B59">
            <w:pPr>
              <w:ind w:left="0" w:firstLine="0"/>
              <w:jc w:val="left"/>
              <w:rPr>
                <w:sz w:val="22"/>
              </w:rPr>
            </w:pPr>
            <w:r w:rsidRPr="008B1467">
              <w:rPr>
                <w:sz w:val="22"/>
              </w:rPr>
              <w:t>1:</w:t>
            </w:r>
            <w:r w:rsidR="00532FC8">
              <w:rPr>
                <w:sz w:val="22"/>
              </w:rPr>
              <w:t>30</w:t>
            </w:r>
            <w:r w:rsidRPr="008B1467">
              <w:rPr>
                <w:sz w:val="22"/>
              </w:rPr>
              <w:t>–</w:t>
            </w:r>
            <w:r w:rsidR="00532FC8">
              <w:rPr>
                <w:sz w:val="22"/>
              </w:rPr>
              <w:t>2:30</w:t>
            </w:r>
          </w:p>
        </w:tc>
        <w:tc>
          <w:tcPr>
            <w:tcW w:w="8285" w:type="dxa"/>
          </w:tcPr>
          <w:p w14:paraId="10CF17A3" w14:textId="020D0F10" w:rsidR="002475CB" w:rsidRDefault="00532FC8" w:rsidP="009F7B59">
            <w:pPr>
              <w:spacing w:line="260" w:lineRule="auto"/>
              <w:ind w:left="0" w:right="3466" w:firstLine="0"/>
              <w:jc w:val="left"/>
              <w:rPr>
                <w:sz w:val="22"/>
              </w:rPr>
            </w:pPr>
            <w:r>
              <w:rPr>
                <w:sz w:val="22"/>
              </w:rPr>
              <w:t>Control Considerations over Lending in 2020</w:t>
            </w:r>
          </w:p>
          <w:p w14:paraId="4A079BA6" w14:textId="7DAA9B5D" w:rsidR="00532FC8" w:rsidRPr="003D5768" w:rsidRDefault="00532FC8" w:rsidP="009F7B59">
            <w:pPr>
              <w:spacing w:line="260" w:lineRule="auto"/>
              <w:ind w:left="0" w:right="3466" w:firstLine="0"/>
              <w:jc w:val="left"/>
              <w:rPr>
                <w:b w:val="0"/>
                <w:bCs/>
                <w:sz w:val="22"/>
              </w:rPr>
            </w:pPr>
            <w:r w:rsidRPr="003D5768">
              <w:rPr>
                <w:b w:val="0"/>
                <w:bCs/>
                <w:sz w:val="22"/>
              </w:rPr>
              <w:t>(PPP, Regulation Compliance Considerations, Loan Forbearance/Modifications, Best Practices)</w:t>
            </w:r>
          </w:p>
          <w:p w14:paraId="6FB4745F" w14:textId="68A603DE" w:rsidR="00271FA8" w:rsidRDefault="00532FC8" w:rsidP="009F7B59">
            <w:pPr>
              <w:spacing w:line="260" w:lineRule="auto"/>
              <w:ind w:left="0" w:right="3466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Noory</w:t>
            </w:r>
            <w:proofErr w:type="spellEnd"/>
            <w:r>
              <w:rPr>
                <w:sz w:val="22"/>
              </w:rPr>
              <w:t xml:space="preserve"> Song and Daniel Lee</w:t>
            </w:r>
            <w:r w:rsidR="00252D00">
              <w:rPr>
                <w:sz w:val="22"/>
              </w:rPr>
              <w:t>, Senior Managers</w:t>
            </w:r>
          </w:p>
          <w:p w14:paraId="45ADE796" w14:textId="7CE27298" w:rsidR="00025868" w:rsidRDefault="00025868" w:rsidP="009F7B59">
            <w:pPr>
              <w:spacing w:line="260" w:lineRule="auto"/>
              <w:ind w:left="0" w:right="3466" w:firstLine="0"/>
              <w:jc w:val="left"/>
              <w:rPr>
                <w:sz w:val="22"/>
              </w:rPr>
            </w:pPr>
            <w:r>
              <w:rPr>
                <w:sz w:val="22"/>
              </w:rPr>
              <w:t>Moss Adams</w:t>
            </w:r>
          </w:p>
          <w:p w14:paraId="403D78AD" w14:textId="6663D855" w:rsidR="00271FA8" w:rsidRDefault="00271FA8" w:rsidP="009F7B59">
            <w:pPr>
              <w:spacing w:line="260" w:lineRule="auto"/>
              <w:ind w:left="0" w:right="3466" w:firstLine="0"/>
              <w:jc w:val="left"/>
              <w:rPr>
                <w:sz w:val="22"/>
              </w:rPr>
            </w:pPr>
          </w:p>
        </w:tc>
      </w:tr>
      <w:tr w:rsidR="00252D00" w14:paraId="08FEC4CE" w14:textId="77777777" w:rsidTr="00664025">
        <w:trPr>
          <w:cantSplit/>
        </w:trPr>
        <w:tc>
          <w:tcPr>
            <w:tcW w:w="1620" w:type="dxa"/>
          </w:tcPr>
          <w:p w14:paraId="414D84D2" w14:textId="7DD492E9" w:rsidR="00252D00" w:rsidRPr="008B1467" w:rsidRDefault="00252D00" w:rsidP="00252D00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2:30 –3:00</w:t>
            </w:r>
          </w:p>
        </w:tc>
        <w:tc>
          <w:tcPr>
            <w:tcW w:w="8285" w:type="dxa"/>
          </w:tcPr>
          <w:p w14:paraId="137B247F" w14:textId="66DC55AC" w:rsidR="00252D00" w:rsidRDefault="00252D00" w:rsidP="00252D00">
            <w:pPr>
              <w:spacing w:line="260" w:lineRule="auto"/>
              <w:ind w:left="0" w:right="3466" w:firstLine="0"/>
              <w:jc w:val="left"/>
              <w:rPr>
                <w:sz w:val="22"/>
              </w:rPr>
            </w:pPr>
            <w:r>
              <w:rPr>
                <w:sz w:val="22"/>
              </w:rPr>
              <w:t>Break</w:t>
            </w:r>
          </w:p>
          <w:p w14:paraId="2DCF836C" w14:textId="77777777" w:rsidR="00252D00" w:rsidRDefault="00252D00" w:rsidP="00252D00">
            <w:pPr>
              <w:spacing w:line="260" w:lineRule="auto"/>
              <w:ind w:left="0" w:right="3466" w:firstLine="0"/>
              <w:jc w:val="left"/>
              <w:rPr>
                <w:sz w:val="22"/>
              </w:rPr>
            </w:pPr>
          </w:p>
          <w:p w14:paraId="55ED3B0A" w14:textId="77777777" w:rsidR="00252D00" w:rsidRDefault="00252D00" w:rsidP="00252D00">
            <w:pPr>
              <w:spacing w:line="260" w:lineRule="auto"/>
              <w:ind w:left="0" w:right="3466" w:firstLine="0"/>
              <w:jc w:val="left"/>
              <w:rPr>
                <w:sz w:val="22"/>
              </w:rPr>
            </w:pPr>
          </w:p>
        </w:tc>
      </w:tr>
      <w:tr w:rsidR="00252D00" w:rsidRPr="00B47A57" w14:paraId="3B560BCA" w14:textId="77777777" w:rsidTr="00664025">
        <w:trPr>
          <w:cantSplit/>
        </w:trPr>
        <w:tc>
          <w:tcPr>
            <w:tcW w:w="1620" w:type="dxa"/>
          </w:tcPr>
          <w:p w14:paraId="1E400D1E" w14:textId="05742F87" w:rsidR="00252D00" w:rsidRPr="00B47A57" w:rsidRDefault="00252D00" w:rsidP="00252D00">
            <w:pPr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22"/>
              </w:rPr>
              <w:t>3:00 – 4:00</w:t>
            </w:r>
          </w:p>
        </w:tc>
        <w:tc>
          <w:tcPr>
            <w:tcW w:w="8285" w:type="dxa"/>
          </w:tcPr>
          <w:p w14:paraId="5D1AD9FF" w14:textId="1975C509" w:rsidR="00252D00" w:rsidRDefault="00102324" w:rsidP="00252D00">
            <w:pPr>
              <w:spacing w:line="260" w:lineRule="auto"/>
              <w:ind w:left="0" w:right="3466" w:firstLine="0"/>
              <w:jc w:val="left"/>
              <w:rPr>
                <w:sz w:val="22"/>
              </w:rPr>
            </w:pPr>
            <w:r>
              <w:rPr>
                <w:sz w:val="22"/>
              </w:rPr>
              <w:t>Auditing with Emotional Intelligence</w:t>
            </w:r>
          </w:p>
          <w:p w14:paraId="2D01BF5E" w14:textId="126FC0AC" w:rsidR="00252D00" w:rsidRDefault="00102324" w:rsidP="00252D00">
            <w:pPr>
              <w:spacing w:line="260" w:lineRule="auto"/>
              <w:ind w:left="0" w:right="3466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Carrie </w:t>
            </w:r>
            <w:proofErr w:type="spellStart"/>
            <w:r>
              <w:rPr>
                <w:sz w:val="22"/>
              </w:rPr>
              <w:t>Pokrefke</w:t>
            </w:r>
            <w:proofErr w:type="spellEnd"/>
            <w:r>
              <w:rPr>
                <w:sz w:val="22"/>
              </w:rPr>
              <w:t xml:space="preserve">, </w:t>
            </w:r>
            <w:r w:rsidR="00E3502E">
              <w:rPr>
                <w:sz w:val="22"/>
              </w:rPr>
              <w:t>Audit Manager</w:t>
            </w:r>
          </w:p>
          <w:p w14:paraId="6E5557AA" w14:textId="37525EA6" w:rsidR="00252D00" w:rsidRDefault="00102324" w:rsidP="00252D00">
            <w:pPr>
              <w:spacing w:line="260" w:lineRule="auto"/>
              <w:ind w:left="0" w:right="3466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BECU </w:t>
            </w:r>
            <w:r w:rsidR="00252D00">
              <w:rPr>
                <w:sz w:val="22"/>
              </w:rPr>
              <w:t>Credit Union</w:t>
            </w:r>
          </w:p>
          <w:p w14:paraId="1A43EFDF" w14:textId="77777777" w:rsidR="00252D00" w:rsidRPr="00B47A57" w:rsidRDefault="00252D00" w:rsidP="00252D00">
            <w:pPr>
              <w:spacing w:line="260" w:lineRule="auto"/>
              <w:ind w:left="0" w:right="3466" w:firstLine="0"/>
              <w:jc w:val="left"/>
              <w:rPr>
                <w:sz w:val="16"/>
                <w:szCs w:val="16"/>
              </w:rPr>
            </w:pPr>
          </w:p>
        </w:tc>
      </w:tr>
      <w:tr w:rsidR="009F7B59" w14:paraId="0D700DE4" w14:textId="77777777" w:rsidTr="00664025">
        <w:trPr>
          <w:cantSplit/>
        </w:trPr>
        <w:tc>
          <w:tcPr>
            <w:tcW w:w="1620" w:type="dxa"/>
          </w:tcPr>
          <w:p w14:paraId="0F2D9237" w14:textId="2F1A1BF6" w:rsidR="009F7B59" w:rsidRPr="008B1467" w:rsidRDefault="009F7B59" w:rsidP="009F7B59">
            <w:pPr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285" w:type="dxa"/>
          </w:tcPr>
          <w:p w14:paraId="624F0B44" w14:textId="75B15516" w:rsidR="009F7B59" w:rsidRDefault="009F7B59" w:rsidP="009F7B59">
            <w:pPr>
              <w:spacing w:after="1"/>
              <w:ind w:left="0" w:firstLine="0"/>
              <w:jc w:val="left"/>
              <w:rPr>
                <w:sz w:val="22"/>
              </w:rPr>
            </w:pPr>
          </w:p>
        </w:tc>
      </w:tr>
      <w:tr w:rsidR="009F7B59" w:rsidRPr="00B47A57" w14:paraId="0686B0F5" w14:textId="77777777" w:rsidTr="00664025">
        <w:trPr>
          <w:cantSplit/>
        </w:trPr>
        <w:tc>
          <w:tcPr>
            <w:tcW w:w="1620" w:type="dxa"/>
          </w:tcPr>
          <w:p w14:paraId="3C52F071" w14:textId="77777777" w:rsidR="009F7B59" w:rsidRPr="00B47A57" w:rsidRDefault="009F7B59" w:rsidP="009F7B59">
            <w:pPr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285" w:type="dxa"/>
          </w:tcPr>
          <w:p w14:paraId="54DEE868" w14:textId="77777777" w:rsidR="009F7B59" w:rsidRPr="00B47A57" w:rsidRDefault="009F7B59" w:rsidP="009F7B59">
            <w:pPr>
              <w:spacing w:line="260" w:lineRule="auto"/>
              <w:ind w:left="0" w:right="3466" w:firstLine="0"/>
              <w:jc w:val="left"/>
              <w:rPr>
                <w:sz w:val="16"/>
                <w:szCs w:val="16"/>
              </w:rPr>
            </w:pPr>
          </w:p>
        </w:tc>
      </w:tr>
      <w:tr w:rsidR="009F7B59" w14:paraId="58717488" w14:textId="77777777" w:rsidTr="00664025">
        <w:trPr>
          <w:cantSplit/>
        </w:trPr>
        <w:tc>
          <w:tcPr>
            <w:tcW w:w="1620" w:type="dxa"/>
          </w:tcPr>
          <w:p w14:paraId="5CC827A8" w14:textId="43CDB026" w:rsidR="009F7B59" w:rsidRDefault="009F7B59" w:rsidP="009F7B59">
            <w:pPr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285" w:type="dxa"/>
          </w:tcPr>
          <w:p w14:paraId="05A650AB" w14:textId="17AF86A9" w:rsidR="00271FA8" w:rsidRDefault="00271FA8" w:rsidP="00D501F5">
            <w:pPr>
              <w:spacing w:line="260" w:lineRule="auto"/>
              <w:ind w:left="0" w:right="3466" w:firstLine="0"/>
              <w:jc w:val="left"/>
              <w:rPr>
                <w:sz w:val="22"/>
              </w:rPr>
            </w:pPr>
          </w:p>
        </w:tc>
      </w:tr>
      <w:tr w:rsidR="009F7B59" w:rsidRPr="00B47A57" w14:paraId="5BD1F1BC" w14:textId="77777777" w:rsidTr="00664025">
        <w:trPr>
          <w:cantSplit/>
        </w:trPr>
        <w:tc>
          <w:tcPr>
            <w:tcW w:w="1620" w:type="dxa"/>
          </w:tcPr>
          <w:p w14:paraId="7B42A512" w14:textId="77777777" w:rsidR="009F7B59" w:rsidRPr="00B47A57" w:rsidRDefault="009F7B59" w:rsidP="009F7B59">
            <w:pPr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285" w:type="dxa"/>
          </w:tcPr>
          <w:p w14:paraId="46C3AD08" w14:textId="77777777" w:rsidR="009F7B59" w:rsidRPr="00B47A57" w:rsidRDefault="009F7B59" w:rsidP="009F7B59">
            <w:pPr>
              <w:spacing w:line="260" w:lineRule="auto"/>
              <w:ind w:left="0" w:right="3466" w:firstLine="0"/>
              <w:jc w:val="left"/>
              <w:rPr>
                <w:sz w:val="16"/>
                <w:szCs w:val="16"/>
              </w:rPr>
            </w:pPr>
          </w:p>
        </w:tc>
      </w:tr>
      <w:tr w:rsidR="009F7B59" w14:paraId="6A21BBEF" w14:textId="77777777" w:rsidTr="00664025">
        <w:trPr>
          <w:cantSplit/>
        </w:trPr>
        <w:tc>
          <w:tcPr>
            <w:tcW w:w="1620" w:type="dxa"/>
          </w:tcPr>
          <w:p w14:paraId="7CE310C5" w14:textId="1AED23DB" w:rsidR="009F7B59" w:rsidRDefault="009F7B59" w:rsidP="009F7B59">
            <w:pPr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285" w:type="dxa"/>
          </w:tcPr>
          <w:p w14:paraId="2E0753AC" w14:textId="44EB88D5" w:rsidR="00392F69" w:rsidRDefault="00392F69" w:rsidP="009F7B59">
            <w:pPr>
              <w:spacing w:line="260" w:lineRule="auto"/>
              <w:ind w:left="0" w:right="3466" w:firstLine="0"/>
              <w:jc w:val="left"/>
              <w:rPr>
                <w:sz w:val="22"/>
              </w:rPr>
            </w:pPr>
          </w:p>
        </w:tc>
      </w:tr>
      <w:tr w:rsidR="00D501F5" w14:paraId="5574A977" w14:textId="77777777" w:rsidTr="00664025">
        <w:trPr>
          <w:cantSplit/>
        </w:trPr>
        <w:tc>
          <w:tcPr>
            <w:tcW w:w="1620" w:type="dxa"/>
          </w:tcPr>
          <w:p w14:paraId="6D25B449" w14:textId="77777777" w:rsidR="00D501F5" w:rsidRDefault="00D501F5" w:rsidP="009F7B59">
            <w:pPr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285" w:type="dxa"/>
          </w:tcPr>
          <w:p w14:paraId="5A8257F1" w14:textId="77777777" w:rsidR="00D501F5" w:rsidRDefault="00D501F5" w:rsidP="009F7B59">
            <w:pPr>
              <w:spacing w:line="260" w:lineRule="auto"/>
              <w:ind w:left="0" w:right="3466" w:firstLine="0"/>
              <w:jc w:val="left"/>
              <w:rPr>
                <w:sz w:val="22"/>
              </w:rPr>
            </w:pPr>
          </w:p>
        </w:tc>
      </w:tr>
    </w:tbl>
    <w:p w14:paraId="784DAF75" w14:textId="77777777" w:rsidR="00532FC8" w:rsidRDefault="00532FC8">
      <w:r>
        <w:br w:type="page"/>
      </w:r>
    </w:p>
    <w:tbl>
      <w:tblPr>
        <w:tblStyle w:val="TableGrid"/>
        <w:tblW w:w="9905" w:type="dxa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8285"/>
      </w:tblGrid>
      <w:tr w:rsidR="009F7B59" w:rsidRPr="00B47A57" w14:paraId="5A6F85F8" w14:textId="77777777" w:rsidTr="00664025">
        <w:trPr>
          <w:cantSplit/>
        </w:trPr>
        <w:tc>
          <w:tcPr>
            <w:tcW w:w="1620" w:type="dxa"/>
          </w:tcPr>
          <w:p w14:paraId="32ED3D27" w14:textId="575107B3" w:rsidR="009F7B59" w:rsidRPr="00392F69" w:rsidRDefault="009F7B59" w:rsidP="009F7B59">
            <w:pPr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285" w:type="dxa"/>
          </w:tcPr>
          <w:p w14:paraId="524FCCC5" w14:textId="4B11114E" w:rsidR="00532FC8" w:rsidRPr="00392F69" w:rsidRDefault="00532FC8" w:rsidP="00392F69">
            <w:pPr>
              <w:spacing w:line="260" w:lineRule="auto"/>
              <w:ind w:left="0" w:right="3466" w:firstLine="0"/>
              <w:jc w:val="left"/>
              <w:rPr>
                <w:sz w:val="22"/>
              </w:rPr>
            </w:pPr>
          </w:p>
        </w:tc>
      </w:tr>
      <w:tr w:rsidR="009F7B59" w14:paraId="1E374DF8" w14:textId="77777777" w:rsidTr="00664025">
        <w:trPr>
          <w:cantSplit/>
        </w:trPr>
        <w:tc>
          <w:tcPr>
            <w:tcW w:w="1620" w:type="dxa"/>
          </w:tcPr>
          <w:p w14:paraId="1A841139" w14:textId="7796302A" w:rsidR="009F7B59" w:rsidRPr="008B1467" w:rsidRDefault="009F7B59" w:rsidP="009F7B59">
            <w:pPr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285" w:type="dxa"/>
          </w:tcPr>
          <w:p w14:paraId="579585B5" w14:textId="57C2B7B6" w:rsidR="009F7B59" w:rsidRDefault="009F7B59" w:rsidP="009F7B59">
            <w:pPr>
              <w:spacing w:line="260" w:lineRule="auto"/>
              <w:ind w:left="0" w:right="3466" w:firstLine="0"/>
              <w:jc w:val="left"/>
              <w:rPr>
                <w:sz w:val="22"/>
              </w:rPr>
            </w:pPr>
          </w:p>
        </w:tc>
      </w:tr>
      <w:tr w:rsidR="009F7B59" w:rsidRPr="00B47A57" w14:paraId="19FE70DD" w14:textId="77777777" w:rsidTr="00664025">
        <w:trPr>
          <w:cantSplit/>
        </w:trPr>
        <w:tc>
          <w:tcPr>
            <w:tcW w:w="1620" w:type="dxa"/>
          </w:tcPr>
          <w:p w14:paraId="34F312AA" w14:textId="77777777" w:rsidR="009F7B59" w:rsidRPr="00B47A57" w:rsidRDefault="009F7B59" w:rsidP="009F7B59">
            <w:pPr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285" w:type="dxa"/>
          </w:tcPr>
          <w:p w14:paraId="6C1FC611" w14:textId="77777777" w:rsidR="009F7B59" w:rsidRPr="00B47A57" w:rsidRDefault="009F7B59" w:rsidP="009F7B59">
            <w:pPr>
              <w:spacing w:line="260" w:lineRule="auto"/>
              <w:ind w:left="0" w:right="3466" w:firstLine="0"/>
              <w:jc w:val="left"/>
              <w:rPr>
                <w:sz w:val="16"/>
                <w:szCs w:val="16"/>
              </w:rPr>
            </w:pPr>
          </w:p>
        </w:tc>
      </w:tr>
      <w:tr w:rsidR="009F7B59" w14:paraId="34054BB0" w14:textId="77777777" w:rsidTr="00664025">
        <w:trPr>
          <w:cantSplit/>
        </w:trPr>
        <w:tc>
          <w:tcPr>
            <w:tcW w:w="1620" w:type="dxa"/>
          </w:tcPr>
          <w:p w14:paraId="6ED89DBE" w14:textId="0FC86312" w:rsidR="009F7B59" w:rsidRDefault="009F7B59" w:rsidP="009F7B59">
            <w:pPr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285" w:type="dxa"/>
          </w:tcPr>
          <w:p w14:paraId="07286708" w14:textId="55614607" w:rsidR="009F7B59" w:rsidRPr="00C85088" w:rsidRDefault="009F7B59" w:rsidP="009F7B59">
            <w:pPr>
              <w:spacing w:line="260" w:lineRule="auto"/>
              <w:ind w:left="0" w:right="3466" w:firstLine="0"/>
              <w:jc w:val="left"/>
              <w:rPr>
                <w:sz w:val="22"/>
              </w:rPr>
            </w:pPr>
          </w:p>
        </w:tc>
      </w:tr>
      <w:tr w:rsidR="009F7B59" w:rsidRPr="00B47A57" w14:paraId="55033182" w14:textId="77777777" w:rsidTr="00664025">
        <w:trPr>
          <w:cantSplit/>
        </w:trPr>
        <w:tc>
          <w:tcPr>
            <w:tcW w:w="1620" w:type="dxa"/>
          </w:tcPr>
          <w:p w14:paraId="6535A367" w14:textId="77777777" w:rsidR="009F7B59" w:rsidRPr="00B47A57" w:rsidRDefault="009F7B59" w:rsidP="009F7B59">
            <w:pPr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285" w:type="dxa"/>
          </w:tcPr>
          <w:p w14:paraId="55CA82A7" w14:textId="77777777" w:rsidR="009F7B59" w:rsidRPr="00B47A57" w:rsidRDefault="009F7B59" w:rsidP="009F7B59">
            <w:pPr>
              <w:spacing w:after="1"/>
              <w:ind w:left="0" w:firstLine="0"/>
              <w:jc w:val="left"/>
              <w:rPr>
                <w:sz w:val="16"/>
                <w:szCs w:val="16"/>
              </w:rPr>
            </w:pPr>
          </w:p>
        </w:tc>
      </w:tr>
    </w:tbl>
    <w:p w14:paraId="2B865084" w14:textId="4ECF9FFE" w:rsidR="004E16CE" w:rsidRDefault="004E16CE" w:rsidP="004E16CE">
      <w:pPr>
        <w:ind w:left="30" w:right="-23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1F32E9BB" wp14:editId="7F3D5B42">
            <wp:simplePos x="0" y="0"/>
            <wp:positionH relativeFrom="column">
              <wp:posOffset>-140335</wp:posOffset>
            </wp:positionH>
            <wp:positionV relativeFrom="paragraph">
              <wp:posOffset>0</wp:posOffset>
            </wp:positionV>
            <wp:extent cx="1827276" cy="87630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7276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ACUIA Region 1 </w:t>
      </w:r>
      <w:r w:rsidR="00E6476D">
        <w:t>Agenda</w:t>
      </w:r>
    </w:p>
    <w:p w14:paraId="49D17DE7" w14:textId="77777777" w:rsidR="00E6476D" w:rsidRDefault="00E6476D" w:rsidP="00E6476D">
      <w:pPr>
        <w:ind w:left="30" w:right="-28"/>
        <w:rPr>
          <w:noProof/>
        </w:rPr>
      </w:pPr>
      <w:r>
        <w:rPr>
          <w:noProof/>
        </w:rPr>
        <w:t>Virtual Fall Meeting</w:t>
      </w:r>
    </w:p>
    <w:p w14:paraId="17A139CB" w14:textId="77777777" w:rsidR="004E16CE" w:rsidRDefault="004E16CE" w:rsidP="004E16CE">
      <w:pPr>
        <w:spacing w:after="412"/>
        <w:ind w:left="30" w:right="-27"/>
      </w:pPr>
      <w:r>
        <w:t>Friday October 2, 2020</w:t>
      </w:r>
    </w:p>
    <w:p w14:paraId="74C89F10" w14:textId="4F8B29FD" w:rsidR="00525324" w:rsidRDefault="00525324" w:rsidP="00874FF7">
      <w:pPr>
        <w:ind w:left="0" w:firstLine="0"/>
        <w:jc w:val="left"/>
      </w:pPr>
    </w:p>
    <w:tbl>
      <w:tblPr>
        <w:tblStyle w:val="TableGrid"/>
        <w:tblW w:w="9905" w:type="dxa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8285"/>
      </w:tblGrid>
      <w:tr w:rsidR="004E16CE" w:rsidRPr="009F7B59" w14:paraId="6ED92A4E" w14:textId="77777777" w:rsidTr="004905D8">
        <w:trPr>
          <w:cantSplit/>
        </w:trPr>
        <w:tc>
          <w:tcPr>
            <w:tcW w:w="1620" w:type="dxa"/>
          </w:tcPr>
          <w:p w14:paraId="69573CDD" w14:textId="77777777" w:rsidR="000416AA" w:rsidRDefault="000416AA" w:rsidP="004905D8">
            <w:pPr>
              <w:ind w:left="0" w:firstLine="0"/>
              <w:jc w:val="left"/>
              <w:rPr>
                <w:sz w:val="22"/>
              </w:rPr>
            </w:pPr>
          </w:p>
          <w:p w14:paraId="2EC36CC6" w14:textId="0DC8E3B4" w:rsidR="000416AA" w:rsidRDefault="00180293" w:rsidP="004905D8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9:20 – 9:30</w:t>
            </w:r>
          </w:p>
          <w:p w14:paraId="46F4EB4F" w14:textId="77777777" w:rsidR="00180293" w:rsidRDefault="00180293" w:rsidP="004905D8">
            <w:pPr>
              <w:ind w:left="0" w:firstLine="0"/>
              <w:jc w:val="left"/>
              <w:rPr>
                <w:sz w:val="22"/>
              </w:rPr>
            </w:pPr>
          </w:p>
          <w:p w14:paraId="785B85F1" w14:textId="77777777" w:rsidR="00180293" w:rsidRDefault="00180293" w:rsidP="004905D8">
            <w:pPr>
              <w:ind w:left="0" w:firstLine="0"/>
              <w:jc w:val="left"/>
              <w:rPr>
                <w:sz w:val="22"/>
              </w:rPr>
            </w:pPr>
          </w:p>
          <w:p w14:paraId="2FD74BCA" w14:textId="3CF40473" w:rsidR="004E16CE" w:rsidRPr="009F7B59" w:rsidRDefault="000416AA" w:rsidP="004905D8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9:30 – 10:30</w:t>
            </w:r>
          </w:p>
        </w:tc>
        <w:tc>
          <w:tcPr>
            <w:tcW w:w="8285" w:type="dxa"/>
          </w:tcPr>
          <w:p w14:paraId="57170752" w14:textId="77777777" w:rsidR="000416AA" w:rsidRDefault="000416AA" w:rsidP="004905D8">
            <w:pPr>
              <w:ind w:left="0" w:firstLine="0"/>
              <w:jc w:val="left"/>
              <w:rPr>
                <w:sz w:val="22"/>
              </w:rPr>
            </w:pPr>
          </w:p>
          <w:p w14:paraId="4B222C5B" w14:textId="2FDDCBCA" w:rsidR="000416AA" w:rsidRDefault="00180293" w:rsidP="004905D8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Opening Remarks</w:t>
            </w:r>
          </w:p>
          <w:p w14:paraId="11B4FB5D" w14:textId="77777777" w:rsidR="00180293" w:rsidRDefault="00180293" w:rsidP="004905D8">
            <w:pPr>
              <w:ind w:left="0" w:firstLine="0"/>
              <w:jc w:val="left"/>
              <w:rPr>
                <w:sz w:val="22"/>
              </w:rPr>
            </w:pPr>
          </w:p>
          <w:p w14:paraId="33AB6B80" w14:textId="77777777" w:rsidR="00180293" w:rsidRDefault="00180293" w:rsidP="004905D8">
            <w:pPr>
              <w:ind w:left="0" w:firstLine="0"/>
              <w:jc w:val="left"/>
              <w:rPr>
                <w:sz w:val="22"/>
              </w:rPr>
            </w:pPr>
          </w:p>
          <w:p w14:paraId="71834678" w14:textId="671BE19E" w:rsidR="004E16CE" w:rsidRDefault="004E16CE" w:rsidP="004905D8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Data Analytics</w:t>
            </w:r>
          </w:p>
          <w:p w14:paraId="54334B60" w14:textId="77777777" w:rsidR="004E16CE" w:rsidRPr="008B1467" w:rsidRDefault="004E16CE" w:rsidP="004905D8">
            <w:pPr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Tavish</w:t>
            </w:r>
            <w:proofErr w:type="spellEnd"/>
            <w:r>
              <w:rPr>
                <w:sz w:val="22"/>
              </w:rPr>
              <w:t xml:space="preserve"> Taylor, Director of Internal Audit and Advisory Services</w:t>
            </w:r>
          </w:p>
          <w:p w14:paraId="4C982183" w14:textId="77777777" w:rsidR="004E16CE" w:rsidRDefault="004E16CE" w:rsidP="004905D8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Hauser Jones and </w:t>
            </w:r>
            <w:proofErr w:type="spellStart"/>
            <w:r>
              <w:rPr>
                <w:sz w:val="22"/>
              </w:rPr>
              <w:t>Sas</w:t>
            </w:r>
            <w:proofErr w:type="spellEnd"/>
          </w:p>
          <w:p w14:paraId="5DFD42F9" w14:textId="77777777" w:rsidR="000416AA" w:rsidRDefault="000416AA" w:rsidP="004905D8">
            <w:pPr>
              <w:ind w:left="0" w:firstLine="0"/>
              <w:jc w:val="left"/>
              <w:rPr>
                <w:sz w:val="22"/>
              </w:rPr>
            </w:pPr>
          </w:p>
          <w:p w14:paraId="4EDF7D5D" w14:textId="034A8C84" w:rsidR="000416AA" w:rsidRPr="009F7B59" w:rsidRDefault="000416AA" w:rsidP="004905D8">
            <w:pPr>
              <w:ind w:left="0" w:firstLine="0"/>
              <w:jc w:val="left"/>
              <w:rPr>
                <w:sz w:val="22"/>
              </w:rPr>
            </w:pPr>
          </w:p>
        </w:tc>
      </w:tr>
    </w:tbl>
    <w:p w14:paraId="28D6AE72" w14:textId="1C38E428" w:rsidR="00525324" w:rsidRDefault="00525324" w:rsidP="00874FF7">
      <w:pPr>
        <w:ind w:left="0" w:firstLine="0"/>
        <w:jc w:val="left"/>
      </w:pPr>
    </w:p>
    <w:tbl>
      <w:tblPr>
        <w:tblStyle w:val="TableGrid"/>
        <w:tblW w:w="9905" w:type="dxa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8285"/>
      </w:tblGrid>
      <w:tr w:rsidR="00180293" w:rsidRPr="009F7B59" w14:paraId="62EF9DB3" w14:textId="77777777" w:rsidTr="00EE4D5E">
        <w:trPr>
          <w:cantSplit/>
        </w:trPr>
        <w:tc>
          <w:tcPr>
            <w:tcW w:w="1620" w:type="dxa"/>
          </w:tcPr>
          <w:p w14:paraId="4673CC57" w14:textId="77777777" w:rsidR="00180293" w:rsidRDefault="00180293" w:rsidP="00EE4D5E">
            <w:pPr>
              <w:ind w:left="0" w:firstLine="0"/>
              <w:jc w:val="left"/>
              <w:rPr>
                <w:sz w:val="22"/>
              </w:rPr>
            </w:pPr>
          </w:p>
          <w:p w14:paraId="63730943" w14:textId="2AA0B726" w:rsidR="00180293" w:rsidRDefault="00180293" w:rsidP="00EE4D5E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10:30 – 11:00</w:t>
            </w:r>
          </w:p>
          <w:p w14:paraId="4F373026" w14:textId="77777777" w:rsidR="00180293" w:rsidRDefault="00180293" w:rsidP="00EE4D5E">
            <w:pPr>
              <w:ind w:left="0" w:firstLine="0"/>
              <w:jc w:val="left"/>
              <w:rPr>
                <w:sz w:val="22"/>
              </w:rPr>
            </w:pPr>
          </w:p>
          <w:p w14:paraId="133EEF5C" w14:textId="77777777" w:rsidR="00180293" w:rsidRDefault="00180293" w:rsidP="00EE4D5E">
            <w:pPr>
              <w:ind w:left="0" w:firstLine="0"/>
              <w:jc w:val="left"/>
              <w:rPr>
                <w:sz w:val="22"/>
              </w:rPr>
            </w:pPr>
          </w:p>
          <w:p w14:paraId="70714FD2" w14:textId="4B0BB6DD" w:rsidR="00180293" w:rsidRPr="009F7B59" w:rsidRDefault="00180293" w:rsidP="00EE4D5E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11:00 – 12:00</w:t>
            </w:r>
          </w:p>
        </w:tc>
        <w:tc>
          <w:tcPr>
            <w:tcW w:w="8285" w:type="dxa"/>
          </w:tcPr>
          <w:p w14:paraId="46101C5B" w14:textId="77777777" w:rsidR="00180293" w:rsidRDefault="00180293" w:rsidP="00EE4D5E">
            <w:pPr>
              <w:ind w:left="0" w:firstLine="0"/>
              <w:jc w:val="left"/>
              <w:rPr>
                <w:sz w:val="22"/>
              </w:rPr>
            </w:pPr>
          </w:p>
          <w:p w14:paraId="731CACA4" w14:textId="30A6304F" w:rsidR="00180293" w:rsidRDefault="00180293" w:rsidP="00EE4D5E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Break</w:t>
            </w:r>
          </w:p>
          <w:p w14:paraId="2E180AC3" w14:textId="77777777" w:rsidR="00180293" w:rsidRDefault="00180293" w:rsidP="00EE4D5E">
            <w:pPr>
              <w:ind w:left="0" w:firstLine="0"/>
              <w:jc w:val="left"/>
              <w:rPr>
                <w:sz w:val="22"/>
              </w:rPr>
            </w:pPr>
          </w:p>
          <w:p w14:paraId="6B61A5FE" w14:textId="77777777" w:rsidR="00180293" w:rsidRDefault="00180293" w:rsidP="00EE4D5E">
            <w:pPr>
              <w:ind w:left="0" w:firstLine="0"/>
              <w:jc w:val="left"/>
              <w:rPr>
                <w:sz w:val="22"/>
              </w:rPr>
            </w:pPr>
          </w:p>
          <w:p w14:paraId="1C29E23C" w14:textId="0A2919D4" w:rsidR="00180293" w:rsidRDefault="007C566C" w:rsidP="00EE4D5E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Raising the Value of Internal Audit</w:t>
            </w:r>
          </w:p>
          <w:p w14:paraId="4B6EA006" w14:textId="5278EA58" w:rsidR="00180293" w:rsidRDefault="00180293" w:rsidP="00180293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John Kaneklides &amp; Olivia</w:t>
            </w:r>
            <w:r w:rsidR="00AC76F0">
              <w:rPr>
                <w:sz w:val="22"/>
              </w:rPr>
              <w:t xml:space="preserve"> </w:t>
            </w:r>
            <w:proofErr w:type="gramStart"/>
            <w:r w:rsidR="00AC76F0">
              <w:rPr>
                <w:sz w:val="22"/>
              </w:rPr>
              <w:t>Whipple</w:t>
            </w:r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 Founders &amp; Owners </w:t>
            </w:r>
          </w:p>
          <w:p w14:paraId="51400AFF" w14:textId="7AB34C52" w:rsidR="00180293" w:rsidRDefault="00180293" w:rsidP="00EE4D5E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The Audit Library</w:t>
            </w:r>
          </w:p>
          <w:p w14:paraId="20F2C237" w14:textId="77777777" w:rsidR="00180293" w:rsidRDefault="00180293" w:rsidP="00EE4D5E">
            <w:pPr>
              <w:ind w:left="0" w:firstLine="0"/>
              <w:jc w:val="left"/>
              <w:rPr>
                <w:sz w:val="22"/>
              </w:rPr>
            </w:pPr>
          </w:p>
          <w:p w14:paraId="1C1168D6" w14:textId="77777777" w:rsidR="00180293" w:rsidRPr="009F7B59" w:rsidRDefault="00180293" w:rsidP="00EE4D5E">
            <w:pPr>
              <w:ind w:left="0" w:firstLine="0"/>
              <w:jc w:val="left"/>
              <w:rPr>
                <w:sz w:val="22"/>
              </w:rPr>
            </w:pPr>
          </w:p>
        </w:tc>
      </w:tr>
      <w:tr w:rsidR="00180293" w:rsidRPr="009F7B59" w14:paraId="66E5E8DB" w14:textId="77777777" w:rsidTr="00EE4D5E">
        <w:trPr>
          <w:cantSplit/>
        </w:trPr>
        <w:tc>
          <w:tcPr>
            <w:tcW w:w="1620" w:type="dxa"/>
          </w:tcPr>
          <w:p w14:paraId="40277B23" w14:textId="36109B4C" w:rsidR="00180293" w:rsidRDefault="00180293" w:rsidP="00180293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12:00 –1:30</w:t>
            </w:r>
          </w:p>
        </w:tc>
        <w:tc>
          <w:tcPr>
            <w:tcW w:w="8285" w:type="dxa"/>
          </w:tcPr>
          <w:p w14:paraId="1E4834D2" w14:textId="77777777" w:rsidR="00180293" w:rsidRDefault="00180293" w:rsidP="00180293">
            <w:pPr>
              <w:spacing w:line="260" w:lineRule="auto"/>
              <w:ind w:left="0" w:right="3466" w:firstLine="0"/>
              <w:jc w:val="left"/>
              <w:rPr>
                <w:sz w:val="22"/>
              </w:rPr>
            </w:pPr>
            <w:r>
              <w:rPr>
                <w:sz w:val="22"/>
              </w:rPr>
              <w:t>Break</w:t>
            </w:r>
          </w:p>
          <w:p w14:paraId="531F0BF1" w14:textId="77777777" w:rsidR="00180293" w:rsidRDefault="00180293" w:rsidP="00180293">
            <w:pPr>
              <w:spacing w:line="260" w:lineRule="auto"/>
              <w:ind w:left="0" w:right="3466" w:firstLine="0"/>
              <w:jc w:val="left"/>
              <w:rPr>
                <w:sz w:val="22"/>
              </w:rPr>
            </w:pPr>
          </w:p>
          <w:p w14:paraId="45ABB259" w14:textId="77777777" w:rsidR="00180293" w:rsidRDefault="00180293" w:rsidP="00180293">
            <w:pPr>
              <w:ind w:left="0" w:firstLine="0"/>
              <w:jc w:val="left"/>
              <w:rPr>
                <w:sz w:val="22"/>
              </w:rPr>
            </w:pPr>
          </w:p>
        </w:tc>
      </w:tr>
      <w:tr w:rsidR="00180293" w:rsidRPr="009F7B59" w14:paraId="5F9ABCD5" w14:textId="77777777" w:rsidTr="00EE4D5E">
        <w:trPr>
          <w:cantSplit/>
        </w:trPr>
        <w:tc>
          <w:tcPr>
            <w:tcW w:w="1620" w:type="dxa"/>
          </w:tcPr>
          <w:p w14:paraId="197D12EB" w14:textId="2D02BE62" w:rsidR="00180293" w:rsidRDefault="00180293" w:rsidP="00180293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1:30 – 2:30</w:t>
            </w:r>
          </w:p>
        </w:tc>
        <w:tc>
          <w:tcPr>
            <w:tcW w:w="8285" w:type="dxa"/>
          </w:tcPr>
          <w:p w14:paraId="15959198" w14:textId="7C1405DF" w:rsidR="00180293" w:rsidRDefault="007C566C" w:rsidP="00180293">
            <w:pPr>
              <w:spacing w:line="260" w:lineRule="auto"/>
              <w:ind w:left="0" w:right="3466" w:firstLine="0"/>
              <w:jc w:val="left"/>
              <w:rPr>
                <w:sz w:val="22"/>
              </w:rPr>
            </w:pPr>
            <w:r>
              <w:rPr>
                <w:sz w:val="22"/>
              </w:rPr>
              <w:t>Auditing in a Remote Environment &amp; Revised Focused Areas Given the Pandemic</w:t>
            </w:r>
          </w:p>
          <w:p w14:paraId="25FF308A" w14:textId="3AF03B96" w:rsidR="00180293" w:rsidRDefault="007C566C" w:rsidP="00180293">
            <w:pPr>
              <w:spacing w:line="260" w:lineRule="auto"/>
              <w:ind w:left="0" w:right="3466" w:firstLine="0"/>
              <w:jc w:val="left"/>
              <w:rPr>
                <w:sz w:val="22"/>
              </w:rPr>
            </w:pPr>
            <w:r>
              <w:rPr>
                <w:sz w:val="22"/>
              </w:rPr>
              <w:t>Kevin Reynolds, Senior Manager</w:t>
            </w:r>
          </w:p>
          <w:p w14:paraId="49F5DA13" w14:textId="3C146694" w:rsidR="00180293" w:rsidRDefault="007C566C" w:rsidP="00180293">
            <w:pPr>
              <w:spacing w:line="260" w:lineRule="auto"/>
              <w:ind w:left="0" w:right="3466" w:firstLine="0"/>
              <w:jc w:val="left"/>
              <w:rPr>
                <w:sz w:val="22"/>
              </w:rPr>
            </w:pPr>
            <w:r>
              <w:rPr>
                <w:sz w:val="22"/>
              </w:rPr>
              <w:t>Moss Adams</w:t>
            </w:r>
          </w:p>
          <w:p w14:paraId="6E4B737F" w14:textId="77777777" w:rsidR="00180293" w:rsidRDefault="00180293" w:rsidP="00180293">
            <w:pPr>
              <w:spacing w:line="260" w:lineRule="auto"/>
              <w:ind w:left="0" w:right="3466" w:firstLine="0"/>
              <w:jc w:val="left"/>
              <w:rPr>
                <w:sz w:val="22"/>
              </w:rPr>
            </w:pPr>
          </w:p>
        </w:tc>
      </w:tr>
      <w:tr w:rsidR="007C566C" w:rsidRPr="009F7B59" w14:paraId="76409444" w14:textId="77777777" w:rsidTr="00EE4D5E">
        <w:trPr>
          <w:cantSplit/>
        </w:trPr>
        <w:tc>
          <w:tcPr>
            <w:tcW w:w="1620" w:type="dxa"/>
          </w:tcPr>
          <w:p w14:paraId="21DB26DB" w14:textId="12ED1DCC" w:rsidR="007C566C" w:rsidRDefault="007C566C" w:rsidP="007C566C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2:30 – 2:45</w:t>
            </w:r>
          </w:p>
        </w:tc>
        <w:tc>
          <w:tcPr>
            <w:tcW w:w="8285" w:type="dxa"/>
          </w:tcPr>
          <w:p w14:paraId="3EA372E6" w14:textId="3322C731" w:rsidR="007C566C" w:rsidRDefault="007C566C" w:rsidP="007C566C">
            <w:pPr>
              <w:spacing w:line="260" w:lineRule="auto"/>
              <w:ind w:left="0" w:right="3466" w:firstLine="0"/>
              <w:jc w:val="left"/>
              <w:rPr>
                <w:sz w:val="22"/>
              </w:rPr>
            </w:pPr>
            <w:r>
              <w:rPr>
                <w:sz w:val="22"/>
              </w:rPr>
              <w:t>Closing Remarks</w:t>
            </w:r>
          </w:p>
          <w:p w14:paraId="1F7BAFA2" w14:textId="77777777" w:rsidR="007C566C" w:rsidRDefault="007C566C" w:rsidP="007C566C">
            <w:pPr>
              <w:spacing w:line="260" w:lineRule="auto"/>
              <w:ind w:left="0" w:right="3466" w:firstLine="0"/>
              <w:jc w:val="left"/>
              <w:rPr>
                <w:sz w:val="22"/>
              </w:rPr>
            </w:pPr>
          </w:p>
          <w:p w14:paraId="6F6E51AF" w14:textId="77777777" w:rsidR="007C566C" w:rsidRDefault="007C566C" w:rsidP="007C566C">
            <w:pPr>
              <w:spacing w:line="260" w:lineRule="auto"/>
              <w:ind w:left="0" w:right="3466" w:firstLine="0"/>
              <w:jc w:val="left"/>
              <w:rPr>
                <w:sz w:val="22"/>
              </w:rPr>
            </w:pPr>
          </w:p>
        </w:tc>
      </w:tr>
      <w:tr w:rsidR="00180293" w:rsidRPr="009F7B59" w14:paraId="30B706BC" w14:textId="77777777" w:rsidTr="00EE4D5E">
        <w:trPr>
          <w:cantSplit/>
        </w:trPr>
        <w:tc>
          <w:tcPr>
            <w:tcW w:w="1620" w:type="dxa"/>
          </w:tcPr>
          <w:p w14:paraId="26C9057B" w14:textId="77777777" w:rsidR="00180293" w:rsidRDefault="00180293" w:rsidP="00EE4D5E">
            <w:pPr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285" w:type="dxa"/>
          </w:tcPr>
          <w:p w14:paraId="08E412EF" w14:textId="77777777" w:rsidR="00180293" w:rsidRDefault="00180293" w:rsidP="00EE4D5E">
            <w:pPr>
              <w:ind w:left="0" w:firstLine="0"/>
              <w:jc w:val="left"/>
              <w:rPr>
                <w:sz w:val="22"/>
              </w:rPr>
            </w:pPr>
          </w:p>
        </w:tc>
      </w:tr>
    </w:tbl>
    <w:p w14:paraId="4D9582B6" w14:textId="7BC45216" w:rsidR="004E16CE" w:rsidRDefault="004E16CE" w:rsidP="00874FF7">
      <w:pPr>
        <w:ind w:left="0" w:firstLine="0"/>
        <w:jc w:val="left"/>
      </w:pPr>
    </w:p>
    <w:p w14:paraId="358E0B42" w14:textId="2552A0CB" w:rsidR="004E16CE" w:rsidRDefault="004E16CE" w:rsidP="00874FF7">
      <w:pPr>
        <w:ind w:left="0" w:firstLine="0"/>
        <w:jc w:val="left"/>
      </w:pPr>
      <w:r>
        <w:tab/>
      </w:r>
    </w:p>
    <w:sectPr w:rsidR="004E16CE" w:rsidSect="00FF6BBB">
      <w:headerReference w:type="default" r:id="rId8"/>
      <w:pgSz w:w="12240" w:h="15840"/>
      <w:pgMar w:top="990" w:right="1440" w:bottom="36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E9563" w14:textId="77777777" w:rsidR="006D34B6" w:rsidRDefault="006D34B6" w:rsidP="009F7B59">
      <w:pPr>
        <w:spacing w:line="240" w:lineRule="auto"/>
      </w:pPr>
      <w:r>
        <w:separator/>
      </w:r>
    </w:p>
  </w:endnote>
  <w:endnote w:type="continuationSeparator" w:id="0">
    <w:p w14:paraId="33BECFB2" w14:textId="77777777" w:rsidR="006D34B6" w:rsidRDefault="006D34B6" w:rsidP="009F7B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A436F" w14:textId="77777777" w:rsidR="006D34B6" w:rsidRDefault="006D34B6" w:rsidP="009F7B59">
      <w:pPr>
        <w:spacing w:line="240" w:lineRule="auto"/>
      </w:pPr>
      <w:r>
        <w:separator/>
      </w:r>
    </w:p>
  </w:footnote>
  <w:footnote w:type="continuationSeparator" w:id="0">
    <w:p w14:paraId="0F531B24" w14:textId="77777777" w:rsidR="006D34B6" w:rsidRDefault="006D34B6" w:rsidP="009F7B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E82DE" w14:textId="63B3E91D" w:rsidR="009F7B59" w:rsidRDefault="009F7B59">
    <w:pPr>
      <w:pStyle w:val="Header"/>
    </w:pPr>
  </w:p>
  <w:p w14:paraId="6BB2F172" w14:textId="7A2CFBA3" w:rsidR="009F7B59" w:rsidRPr="009F7B59" w:rsidRDefault="009F7B59" w:rsidP="009F7B59">
    <w:pPr>
      <w:spacing w:line="240" w:lineRule="auto"/>
      <w:ind w:left="29" w:right="-27"/>
      <w:rPr>
        <w:b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B59"/>
    <w:rsid w:val="00025868"/>
    <w:rsid w:val="000416AA"/>
    <w:rsid w:val="000B78F6"/>
    <w:rsid w:val="000F0A6B"/>
    <w:rsid w:val="00102324"/>
    <w:rsid w:val="00180293"/>
    <w:rsid w:val="001915D2"/>
    <w:rsid w:val="001F3AB6"/>
    <w:rsid w:val="002475CB"/>
    <w:rsid w:val="00252D00"/>
    <w:rsid w:val="00271FA8"/>
    <w:rsid w:val="002A1FB3"/>
    <w:rsid w:val="00392F69"/>
    <w:rsid w:val="003D5768"/>
    <w:rsid w:val="004133F7"/>
    <w:rsid w:val="004D1689"/>
    <w:rsid w:val="004E16CE"/>
    <w:rsid w:val="004F2215"/>
    <w:rsid w:val="00525324"/>
    <w:rsid w:val="00532FC8"/>
    <w:rsid w:val="00570C65"/>
    <w:rsid w:val="005A1C85"/>
    <w:rsid w:val="00653CB3"/>
    <w:rsid w:val="00664025"/>
    <w:rsid w:val="00672C40"/>
    <w:rsid w:val="006A3C1C"/>
    <w:rsid w:val="006D34B6"/>
    <w:rsid w:val="006F522B"/>
    <w:rsid w:val="007C566C"/>
    <w:rsid w:val="00874FF7"/>
    <w:rsid w:val="009106B0"/>
    <w:rsid w:val="0091187E"/>
    <w:rsid w:val="009F7B59"/>
    <w:rsid w:val="00AA5B6B"/>
    <w:rsid w:val="00AC324F"/>
    <w:rsid w:val="00AC76F0"/>
    <w:rsid w:val="00B47A57"/>
    <w:rsid w:val="00B663A2"/>
    <w:rsid w:val="00BB4F5F"/>
    <w:rsid w:val="00C9018E"/>
    <w:rsid w:val="00D04313"/>
    <w:rsid w:val="00D3775B"/>
    <w:rsid w:val="00D501F5"/>
    <w:rsid w:val="00E3502E"/>
    <w:rsid w:val="00E51659"/>
    <w:rsid w:val="00E6476D"/>
    <w:rsid w:val="00E8158D"/>
    <w:rsid w:val="00F3012B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CC7E8C7"/>
  <w15:chartTrackingRefBased/>
  <w15:docId w15:val="{D9AC5775-FF36-4448-B8E2-95367EB1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7B59"/>
    <w:pPr>
      <w:spacing w:after="0"/>
      <w:ind w:left="54" w:hanging="10"/>
      <w:jc w:val="center"/>
    </w:pPr>
    <w:rPr>
      <w:rFonts w:ascii="Calibri" w:eastAsia="Calibri" w:hAnsi="Calibri" w:cs="Calibri"/>
      <w:b/>
      <w:color w:val="000000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B59"/>
    <w:pPr>
      <w:tabs>
        <w:tab w:val="center" w:pos="4680"/>
        <w:tab w:val="right" w:pos="9360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b w:val="0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F7B59"/>
  </w:style>
  <w:style w:type="paragraph" w:styleId="Footer">
    <w:name w:val="footer"/>
    <w:basedOn w:val="Normal"/>
    <w:link w:val="FooterChar"/>
    <w:uiPriority w:val="99"/>
    <w:unhideWhenUsed/>
    <w:rsid w:val="009F7B59"/>
    <w:pPr>
      <w:tabs>
        <w:tab w:val="center" w:pos="4680"/>
        <w:tab w:val="right" w:pos="9360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b w:val="0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F7B59"/>
  </w:style>
  <w:style w:type="table" w:styleId="TableGrid">
    <w:name w:val="Table Grid"/>
    <w:basedOn w:val="TableNormal"/>
    <w:uiPriority w:val="39"/>
    <w:rsid w:val="009F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34F99-6BE8-4373-A1A7-D20C065D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Thomas</dc:creator>
  <cp:keywords/>
  <dc:description/>
  <cp:lastModifiedBy>Tara G Tocco</cp:lastModifiedBy>
  <cp:revision>2</cp:revision>
  <cp:lastPrinted>2019-04-09T21:32:00Z</cp:lastPrinted>
  <dcterms:created xsi:type="dcterms:W3CDTF">2020-07-29T15:34:00Z</dcterms:created>
  <dcterms:modified xsi:type="dcterms:W3CDTF">2020-07-29T15:34:00Z</dcterms:modified>
</cp:coreProperties>
</file>